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right="375" w:rightChars="0" w:firstLine="3330" w:firstLineChars="900"/>
        <w:jc w:val="left"/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37"/>
          <w:szCs w:val="37"/>
          <w:lang w:eastAsia="zh-CN"/>
        </w:rPr>
        <w:t>购物协议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您好！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   欢迎进入重庆渝森蓉科技有限公司此购物程序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</w:t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请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您</w:t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在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选购</w:t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“森态空气”系列商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品前，仔细阅读此文，同意本文所告知内容后再进行下单购买：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、您购买的商品</w:t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“森态空气”系列涵盖</w:t>
      </w:r>
      <w:bookmarkStart w:id="0" w:name="_GoBack"/>
      <w:bookmarkEnd w:id="0"/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了涂料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甲醛清除剂、室内空气治理等一系列环保产品，其中涂料、甲醛清除剂荣获国家颁发的发明专利认证，使商品的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质量</w:t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更有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安全</w:t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保证。“给我一个间房，还您一片森林”是我司的经营理念。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right="375" w:rightChars="0"/>
        <w:jc w:val="left"/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由于您所购买的</w:t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商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品</w:t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生产工艺的特殊性因素，本公司不支持退货退款，请认真阅读此处条款。若有产品质量问题，可提供国家机构认证的实验报告，进行售后处理。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right="375" w:rightChars="0"/>
        <w:jc w:val="left"/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“森态空气”系列商品属于新型无机涂料，请施工前一定按照我司配发的施工手册进行施工处理。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right="375" w:rightChars="0"/>
        <w:jc w:val="left"/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4、如有不清楚，请致电023-68611331询问。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37"/>
          <w:szCs w:val="37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37"/>
          <w:szCs w:val="37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Arial" w:hAnsi="Arial" w:cs="Arial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此协议解释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重庆渝森蓉科技有限公司</w:t>
      </w: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37"/>
          <w:szCs w:val="37"/>
        </w:rPr>
      </w:pPr>
    </w:p>
    <w:p>
      <w:pPr>
        <w:rPr>
          <w:rFonts w:hint="default" w:ascii="Arial" w:hAnsi="Arial" w:cs="Arial"/>
          <w:b w:val="0"/>
          <w:i w:val="0"/>
          <w:caps w:val="0"/>
          <w:color w:val="000000"/>
          <w:spacing w:val="0"/>
          <w:sz w:val="37"/>
          <w:szCs w:val="37"/>
        </w:rPr>
      </w:pPr>
    </w:p>
    <w:p>
      <w:pP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sz w:val="37"/>
          <w:szCs w:val="37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37"/>
          <w:szCs w:val="37"/>
          <w:lang w:eastAsia="zh-CN"/>
        </w:rPr>
        <w:t>同意</w:t>
      </w: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37"/>
          <w:szCs w:val="37"/>
          <w:lang w:val="en-US" w:eastAsia="zh-CN"/>
        </w:rPr>
        <w:t xml:space="preserve">                         不同意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FAD689"/>
    <w:multiLevelType w:val="singleLevel"/>
    <w:tmpl w:val="DAFAD68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F6B95"/>
    <w:rsid w:val="1ED01BF3"/>
    <w:rsid w:val="2867530D"/>
    <w:rsid w:val="3A667134"/>
    <w:rsid w:val="50CC333A"/>
    <w:rsid w:val="580D4493"/>
    <w:rsid w:val="5E9D1719"/>
    <w:rsid w:val="5F0660C5"/>
    <w:rsid w:val="60BB1808"/>
    <w:rsid w:val="613F6B95"/>
    <w:rsid w:val="62073DF2"/>
    <w:rsid w:val="67DC5ACF"/>
    <w:rsid w:val="72904A58"/>
    <w:rsid w:val="776C7DFB"/>
    <w:rsid w:val="7819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2019-08-05T14:02:00Z</dcterms:created>
  <dc:creator>好莱客莉莉</dc:creator>
  <cp:lastModifiedBy>利利</cp:lastModifiedBy>
  <cp:lastPrinted>2019-08-15T08:40:17Z</cp:lastPrinted>
  <dcterms:modified xsi:type="dcterms:W3CDTF">2019-08-15T08:52:23Z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